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69" w:rsidRPr="00724B69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724B69">
        <w:rPr>
          <w:b/>
          <w:i/>
          <w:iCs/>
          <w:color w:val="FF0000"/>
          <w:sz w:val="32"/>
          <w:szCs w:val="32"/>
        </w:rPr>
        <w:t>Памятка для родителей</w:t>
      </w:r>
    </w:p>
    <w:p w:rsidR="00724B69" w:rsidRPr="00724B69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724B69">
        <w:rPr>
          <w:b/>
          <w:i/>
          <w:iCs/>
          <w:color w:val="FF0000"/>
          <w:sz w:val="32"/>
          <w:szCs w:val="32"/>
        </w:rPr>
        <w:t>Отравления ядовитыми растениями и грибами</w:t>
      </w:r>
      <w:bookmarkStart w:id="0" w:name="_GoBack"/>
      <w:bookmarkEnd w:id="0"/>
    </w:p>
    <w:p w:rsidR="00724B69" w:rsidRPr="00595665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595665">
        <w:rPr>
          <w:b/>
          <w:color w:val="0070C0"/>
          <w:sz w:val="28"/>
          <w:szCs w:val="28"/>
        </w:rPr>
        <w:t>Проблема у острых отравлений детей</w:t>
      </w:r>
      <w:r w:rsidRPr="00595665">
        <w:rPr>
          <w:b/>
          <w:bCs/>
          <w:color w:val="0070C0"/>
          <w:sz w:val="28"/>
          <w:szCs w:val="28"/>
        </w:rPr>
        <w:t> -</w:t>
      </w:r>
      <w:r w:rsidRPr="00595665">
        <w:rPr>
          <w:b/>
          <w:color w:val="0070C0"/>
          <w:sz w:val="28"/>
          <w:szCs w:val="28"/>
        </w:rPr>
        <w:t xml:space="preserve"> одна </w:t>
      </w:r>
      <w:proofErr w:type="gramStart"/>
      <w:r w:rsidRPr="00595665">
        <w:rPr>
          <w:b/>
          <w:color w:val="0070C0"/>
          <w:sz w:val="28"/>
          <w:szCs w:val="28"/>
        </w:rPr>
        <w:t>из</w:t>
      </w:r>
      <w:proofErr w:type="gramEnd"/>
      <w:r w:rsidRPr="00595665">
        <w:rPr>
          <w:b/>
          <w:color w:val="0070C0"/>
          <w:sz w:val="28"/>
          <w:szCs w:val="28"/>
        </w:rPr>
        <w:t xml:space="preserve"> наиболее актуальных</w:t>
      </w:r>
      <w:r w:rsidRPr="00595665">
        <w:rPr>
          <w:b/>
          <w:bCs/>
          <w:color w:val="0070C0"/>
          <w:sz w:val="28"/>
          <w:szCs w:val="28"/>
        </w:rPr>
        <w:t>,</w:t>
      </w:r>
      <w:r w:rsidRPr="00595665">
        <w:rPr>
          <w:b/>
          <w:color w:val="0070C0"/>
          <w:sz w:val="28"/>
          <w:szCs w:val="28"/>
        </w:rPr>
        <w:t> особенно в летний период. Часто встречаются отравления в возрасте от 1до 5 лет. В отличие от взрослых отравления ядовитыми грибами, растениями и ягодами у детей протекают тяжелее потому что: </w:t>
      </w:r>
      <w:r w:rsidRPr="00595665">
        <w:rPr>
          <w:b/>
          <w:color w:val="0070C0"/>
          <w:sz w:val="28"/>
          <w:szCs w:val="28"/>
        </w:rPr>
        <w:br/>
        <w:t>• Все системы органов еще незрелые. </w:t>
      </w:r>
      <w:r w:rsidRPr="00595665">
        <w:rPr>
          <w:b/>
          <w:color w:val="0070C0"/>
          <w:sz w:val="28"/>
          <w:szCs w:val="28"/>
        </w:rPr>
        <w:br/>
        <w:t>• Низкая устойчивость организма к яду. </w:t>
      </w:r>
      <w:r w:rsidRPr="00595665">
        <w:rPr>
          <w:b/>
          <w:color w:val="0070C0"/>
          <w:sz w:val="28"/>
          <w:szCs w:val="28"/>
        </w:rPr>
        <w:br/>
        <w:t>• Характерно более быстрое проникновение яда в организм. </w:t>
      </w:r>
      <w:r w:rsidRPr="00595665">
        <w:rPr>
          <w:b/>
          <w:color w:val="0070C0"/>
          <w:sz w:val="28"/>
          <w:szCs w:val="28"/>
        </w:rPr>
        <w:br/>
        <w:t xml:space="preserve">• Склонность детского организма к токсикозу и </w:t>
      </w:r>
      <w:proofErr w:type="spellStart"/>
      <w:r w:rsidRPr="00595665">
        <w:rPr>
          <w:b/>
          <w:color w:val="0070C0"/>
          <w:sz w:val="28"/>
          <w:szCs w:val="28"/>
        </w:rPr>
        <w:t>эксикозу</w:t>
      </w:r>
      <w:proofErr w:type="spellEnd"/>
      <w:r w:rsidRPr="00595665">
        <w:rPr>
          <w:b/>
          <w:color w:val="0070C0"/>
          <w:sz w:val="28"/>
          <w:szCs w:val="28"/>
        </w:rPr>
        <w:t xml:space="preserve"> (обезвоживанию). </w:t>
      </w:r>
      <w:r w:rsidRPr="00595665">
        <w:rPr>
          <w:b/>
          <w:color w:val="0070C0"/>
          <w:sz w:val="28"/>
          <w:szCs w:val="28"/>
        </w:rPr>
        <w:br/>
        <w:t>Профилактика отравления ядовитыми растениями и грибами состоит в мерах предосторожности. </w:t>
      </w:r>
    </w:p>
    <w:p w:rsidR="00724B69" w:rsidRPr="00595665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111111"/>
          <w:sz w:val="21"/>
          <w:szCs w:val="21"/>
        </w:rPr>
        <w:t>                   </w:t>
      </w:r>
      <w:r>
        <w:rPr>
          <w:rFonts w:ascii="Arial" w:hAnsi="Arial" w:cs="Arial"/>
          <w:color w:val="FF0000"/>
          <w:sz w:val="21"/>
          <w:szCs w:val="21"/>
        </w:rPr>
        <w:t> </w:t>
      </w:r>
      <w:r>
        <w:rPr>
          <w:rStyle w:val="a4"/>
          <w:rFonts w:ascii="Arial" w:hAnsi="Arial" w:cs="Arial"/>
          <w:color w:val="FF0000"/>
          <w:sz w:val="21"/>
          <w:szCs w:val="21"/>
          <w:u w:val="single"/>
        </w:rPr>
        <w:t>  </w:t>
      </w:r>
      <w:r>
        <w:rPr>
          <w:rStyle w:val="a4"/>
          <w:b/>
          <w:bCs/>
          <w:color w:val="FF0000"/>
          <w:sz w:val="27"/>
          <w:szCs w:val="27"/>
          <w:u w:val="single"/>
        </w:rPr>
        <w:t>Уважаемые родители! Научите своих детей следующему: </w:t>
      </w:r>
      <w:r>
        <w:rPr>
          <w:rFonts w:ascii="Arial" w:hAnsi="Arial" w:cs="Arial"/>
          <w:color w:val="111111"/>
          <w:sz w:val="27"/>
          <w:szCs w:val="27"/>
        </w:rPr>
        <w:br/>
      </w:r>
      <w:r w:rsidRPr="00595665">
        <w:rPr>
          <w:rFonts w:ascii="Arial" w:hAnsi="Arial" w:cs="Arial"/>
          <w:b/>
          <w:color w:val="0070C0"/>
        </w:rPr>
        <w:t>• Нельзя пробовать на вкус неизвестные ягоды, листья, стебли растений, плоды, семена, грибы, как бы привлекательно они не выглядели. </w:t>
      </w:r>
      <w:r w:rsidRPr="00595665">
        <w:rPr>
          <w:rFonts w:ascii="Arial" w:hAnsi="Arial" w:cs="Arial"/>
          <w:b/>
          <w:color w:val="0070C0"/>
        </w:rPr>
        <w:br/>
        <w:t>• К незнакомым растениям даже нельзя дотрагиваться, так как можно получить ожег, аллергическую реакцию. </w:t>
      </w:r>
      <w:r w:rsidRPr="00595665">
        <w:rPr>
          <w:rFonts w:ascii="Arial" w:hAnsi="Arial" w:cs="Arial"/>
          <w:b/>
          <w:color w:val="0070C0"/>
        </w:rPr>
        <w:br/>
        <w:t>• 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595665">
        <w:rPr>
          <w:rFonts w:ascii="Arial" w:hAnsi="Arial" w:cs="Arial"/>
          <w:b/>
          <w:color w:val="0070C0"/>
        </w:rPr>
        <w:t>а-</w:t>
      </w:r>
      <w:proofErr w:type="gramEnd"/>
      <w:r w:rsidRPr="00595665">
        <w:rPr>
          <w:rFonts w:ascii="Arial" w:hAnsi="Arial" w:cs="Arial"/>
          <w:b/>
          <w:color w:val="0070C0"/>
        </w:rPr>
        <w:t xml:space="preserve"> никогда ничего незнакомого и опасного не пробовать на вкус, не употреблять в пищу и даже не трогать руками. </w:t>
      </w:r>
      <w:r w:rsidRPr="00595665">
        <w:rPr>
          <w:rFonts w:ascii="Arial" w:hAnsi="Arial" w:cs="Arial"/>
          <w:b/>
          <w:color w:val="0070C0"/>
        </w:rPr>
        <w:br/>
        <w:t xml:space="preserve">• В ядовитых растениях содержатся яды, способные вызвать отравления как при вдыхании летучих </w:t>
      </w:r>
      <w:proofErr w:type="spellStart"/>
      <w:r w:rsidRPr="00595665">
        <w:rPr>
          <w:rFonts w:ascii="Arial" w:hAnsi="Arial" w:cs="Arial"/>
          <w:b/>
          <w:color w:val="0070C0"/>
        </w:rPr>
        <w:t>арома</w:t>
      </w:r>
      <w:proofErr w:type="spellEnd"/>
      <w:r w:rsidRPr="00595665">
        <w:rPr>
          <w:rFonts w:ascii="Arial" w:hAnsi="Arial" w:cs="Arial"/>
          <w:b/>
          <w:color w:val="0070C0"/>
        </w:rPr>
        <w:t>-веществ, выделяемых растениями, так и при попадании сока на кожу. </w:t>
      </w:r>
      <w:r w:rsidRPr="00595665">
        <w:rPr>
          <w:rFonts w:ascii="Arial" w:hAnsi="Arial" w:cs="Arial"/>
          <w:b/>
          <w:color w:val="0070C0"/>
        </w:rPr>
        <w:br/>
        <w:t>• Самое сильное отравление можно получить при приеме внутрь токсина с ягодами, листьями, корнями. </w:t>
      </w:r>
    </w:p>
    <w:p w:rsidR="00724B69" w:rsidRPr="00595665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rFonts w:ascii="Arial" w:hAnsi="Arial" w:cs="Arial"/>
          <w:b/>
          <w:color w:val="FF0000"/>
        </w:rPr>
      </w:pPr>
      <w:r w:rsidRPr="00595665">
        <w:rPr>
          <w:rFonts w:ascii="Arial" w:hAnsi="Arial" w:cs="Arial"/>
          <w:b/>
          <w:color w:val="111111"/>
        </w:rPr>
        <w:t>           </w:t>
      </w:r>
      <w:r w:rsidRPr="00595665">
        <w:rPr>
          <w:rStyle w:val="a4"/>
          <w:rFonts w:ascii="Arial" w:hAnsi="Arial" w:cs="Arial"/>
          <w:b/>
          <w:color w:val="FF0000"/>
        </w:rPr>
        <w:t>  </w:t>
      </w:r>
    </w:p>
    <w:p w:rsidR="00724B69" w:rsidRPr="00595665" w:rsidRDefault="00724B69" w:rsidP="00724B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>
        <w:rPr>
          <w:rStyle w:val="a4"/>
          <w:b/>
          <w:bCs/>
          <w:color w:val="FF0000"/>
          <w:sz w:val="28"/>
          <w:szCs w:val="28"/>
        </w:rPr>
        <w:t xml:space="preserve">          </w:t>
      </w:r>
      <w:r w:rsidRPr="00595665">
        <w:rPr>
          <w:rStyle w:val="a4"/>
          <w:b/>
          <w:bCs/>
          <w:color w:val="FF0000"/>
          <w:sz w:val="28"/>
          <w:szCs w:val="28"/>
          <w:u w:val="single"/>
        </w:rPr>
        <w:t>Действия при отравлении ядовитыми растениями и грибами:</w:t>
      </w:r>
      <w:r w:rsidRPr="00724B69">
        <w:rPr>
          <w:rStyle w:val="a4"/>
          <w:b/>
          <w:bCs/>
          <w:color w:val="FF0000"/>
          <w:sz w:val="28"/>
          <w:szCs w:val="28"/>
        </w:rPr>
        <w:t> </w:t>
      </w:r>
      <w:r w:rsidRPr="00724B69">
        <w:rPr>
          <w:rFonts w:ascii="Arial" w:hAnsi="Arial" w:cs="Arial"/>
          <w:b/>
          <w:color w:val="111111"/>
          <w:sz w:val="28"/>
          <w:szCs w:val="28"/>
        </w:rPr>
        <w:br/>
      </w:r>
      <w:r w:rsidRPr="00595665">
        <w:rPr>
          <w:rFonts w:ascii="Arial" w:hAnsi="Arial" w:cs="Arial"/>
          <w:b/>
          <w:color w:val="0070C0"/>
        </w:rPr>
        <w:t>При попадании в организм ядовитых растений или грибов, а также при подозрении на это необходимо срочно принять меры первой помощи: </w:t>
      </w:r>
      <w:r w:rsidRPr="00595665">
        <w:rPr>
          <w:rFonts w:ascii="Arial" w:hAnsi="Arial" w:cs="Arial"/>
          <w:b/>
          <w:color w:val="0070C0"/>
        </w:rPr>
        <w:br/>
        <w:t>Незамедлительно вызвать врача или скорую медицинскую помощь</w:t>
      </w:r>
      <w:proofErr w:type="gramStart"/>
      <w:r w:rsidRPr="00595665">
        <w:rPr>
          <w:rFonts w:ascii="Arial" w:hAnsi="Arial" w:cs="Arial"/>
          <w:b/>
          <w:color w:val="0070C0"/>
        </w:rPr>
        <w:t> </w:t>
      </w:r>
      <w:r w:rsidRPr="00595665">
        <w:rPr>
          <w:rFonts w:ascii="Arial" w:hAnsi="Arial" w:cs="Arial"/>
          <w:b/>
          <w:color w:val="0070C0"/>
        </w:rPr>
        <w:br/>
        <w:t>Е</w:t>
      </w:r>
      <w:proofErr w:type="gramEnd"/>
      <w:r w:rsidRPr="00595665">
        <w:rPr>
          <w:rFonts w:ascii="Arial" w:hAnsi="Arial" w:cs="Arial"/>
          <w:b/>
          <w:color w:val="0070C0"/>
        </w:rPr>
        <w:t>сли пострадавший в сознании, надо промыть ему желудок: дать выпить 3- стакана воды и, пальцем или черенком ложки надавливая на корень языка, вызвать у него рвоту. Промывание желудка следует повторить 2-3 раза. </w:t>
      </w:r>
      <w:r w:rsidRPr="00595665">
        <w:rPr>
          <w:rFonts w:ascii="Arial" w:hAnsi="Arial" w:cs="Arial"/>
          <w:b/>
          <w:color w:val="0070C0"/>
        </w:rPr>
        <w:br/>
        <w:t>Так как многие яды хорошо адсорбируются активированным углем, после промывания желудка рекомендуется принять активированный уголь (карболен). </w:t>
      </w:r>
      <w:r w:rsidRPr="00595665">
        <w:rPr>
          <w:rFonts w:ascii="Arial" w:hAnsi="Arial" w:cs="Arial"/>
          <w:b/>
          <w:color w:val="0070C0"/>
        </w:rPr>
        <w:br/>
        <w:t>После оказания первой медицинской помощи рекомендуется как можно быстрее доставить пострадавшего в мед</w:t>
      </w:r>
      <w:proofErr w:type="gramStart"/>
      <w:r w:rsidRPr="00595665">
        <w:rPr>
          <w:rFonts w:ascii="Arial" w:hAnsi="Arial" w:cs="Arial"/>
          <w:b/>
          <w:color w:val="0070C0"/>
        </w:rPr>
        <w:t>.</w:t>
      </w:r>
      <w:proofErr w:type="gramEnd"/>
      <w:r w:rsidRPr="00595665">
        <w:rPr>
          <w:rFonts w:ascii="Arial" w:hAnsi="Arial" w:cs="Arial"/>
          <w:b/>
          <w:color w:val="0070C0"/>
        </w:rPr>
        <w:t xml:space="preserve"> </w:t>
      </w:r>
      <w:proofErr w:type="gramStart"/>
      <w:r w:rsidRPr="00595665">
        <w:rPr>
          <w:rFonts w:ascii="Arial" w:hAnsi="Arial" w:cs="Arial"/>
          <w:b/>
          <w:color w:val="0070C0"/>
        </w:rPr>
        <w:t>у</w:t>
      </w:r>
      <w:proofErr w:type="gramEnd"/>
      <w:r w:rsidRPr="00595665">
        <w:rPr>
          <w:rFonts w:ascii="Arial" w:hAnsi="Arial" w:cs="Arial"/>
          <w:b/>
          <w:color w:val="0070C0"/>
        </w:rPr>
        <w:t>чреждение. Особая срочность</w:t>
      </w:r>
      <w:r w:rsidRPr="00595665">
        <w:rPr>
          <w:rFonts w:ascii="Arial" w:hAnsi="Arial" w:cs="Arial"/>
          <w:b/>
          <w:color w:val="111111"/>
        </w:rPr>
        <w:t> </w:t>
      </w:r>
      <w:r w:rsidRPr="00595665">
        <w:rPr>
          <w:rFonts w:ascii="Arial" w:hAnsi="Arial" w:cs="Arial"/>
          <w:b/>
          <w:color w:val="0070C0"/>
        </w:rPr>
        <w:t>вызвана в тех случаях, когда отравление вызвано растениями, воздействующими на нервную систему и сердце. </w:t>
      </w:r>
      <w:r w:rsidRPr="00595665">
        <w:rPr>
          <w:rFonts w:ascii="Arial" w:hAnsi="Arial" w:cs="Arial"/>
          <w:b/>
          <w:color w:val="0070C0"/>
        </w:rPr>
        <w:br/>
        <w:t xml:space="preserve">При развитии судорог важно не допустить нарушения дыхания за счет </w:t>
      </w:r>
      <w:r w:rsidRPr="00595665">
        <w:rPr>
          <w:rFonts w:ascii="Arial" w:hAnsi="Arial" w:cs="Arial"/>
          <w:b/>
          <w:color w:val="0070C0"/>
        </w:rPr>
        <w:lastRenderedPageBreak/>
        <w:t>спазма жевательных мышц, поэтому в рот пострадавшего следует вставить черенок ложки, обернутый бинтом или носовым платком.</w:t>
      </w:r>
    </w:p>
    <w:p w:rsidR="00595665" w:rsidRDefault="00595665" w:rsidP="00595665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/>
          <w:bCs/>
          <w:color w:val="FF0000"/>
          <w:sz w:val="27"/>
          <w:szCs w:val="27"/>
        </w:rPr>
      </w:pPr>
      <w:r>
        <w:rPr>
          <w:rStyle w:val="a4"/>
          <w:b/>
          <w:bCs/>
          <w:color w:val="FF0000"/>
          <w:sz w:val="27"/>
          <w:szCs w:val="27"/>
        </w:rPr>
        <w:t xml:space="preserve">                                                       </w:t>
      </w:r>
    </w:p>
    <w:p w:rsidR="00724B69" w:rsidRPr="00724B69" w:rsidRDefault="00595665" w:rsidP="0059566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595665">
        <w:rPr>
          <w:rStyle w:val="a4"/>
          <w:b/>
          <w:bCs/>
          <w:color w:val="FF0000"/>
          <w:sz w:val="27"/>
          <w:szCs w:val="27"/>
        </w:rPr>
        <w:t xml:space="preserve">                                                             </w:t>
      </w:r>
      <w:r w:rsidR="00724B69" w:rsidRPr="00595665">
        <w:rPr>
          <w:rStyle w:val="a4"/>
          <w:b/>
          <w:bCs/>
          <w:color w:val="FF0000"/>
          <w:sz w:val="27"/>
          <w:szCs w:val="27"/>
          <w:u w:val="single"/>
        </w:rPr>
        <w:t>ГРИБЫ</w:t>
      </w:r>
      <w:r w:rsidR="00724B69" w:rsidRPr="00595665">
        <w:rPr>
          <w:b/>
          <w:color w:val="111111"/>
          <w:sz w:val="27"/>
          <w:szCs w:val="27"/>
          <w:u w:val="single"/>
        </w:rPr>
        <w:br/>
      </w:r>
      <w:r w:rsidR="00724B69" w:rsidRPr="00724B69">
        <w:rPr>
          <w:b/>
          <w:color w:val="0070C0"/>
          <w:sz w:val="27"/>
          <w:szCs w:val="27"/>
        </w:rPr>
        <w:t>К числу ядовитых грибов относится, прежде всего, бледная поганка. Она содержит сильные яды, которые не разрушаются при обваривании и жаренье. Бледную поганку можно спутать с шампиньоном. Отличием служит то, что на нижней части ножки у бледной поганки всегда имеется небольшое клубневидное вздутие, покрытое оболочкой в виде оторочки или воротничка. В верхней части ножки пленчатое кольцо (белое, зеленоватое или бледно-желтое). Пластинки под шляпкой белые, неокрашенные. У зрелого шампиньона эти пластинки темные, у молодого — слабо-розового цвета, а кольца, вздутия на ножке и оболочке нет. У некоторых съедобных грибов иногда встречается клубневидные образования. И хотя это бывает очень редко, их лучше не собирать.</w:t>
      </w:r>
      <w:r w:rsidR="00724B69" w:rsidRPr="00724B69">
        <w:rPr>
          <w:b/>
          <w:color w:val="0070C0"/>
          <w:sz w:val="27"/>
          <w:szCs w:val="27"/>
        </w:rPr>
        <w:br/>
        <w:t>К ядовитым грибам, относятся мухоморы</w:t>
      </w:r>
      <w:r w:rsidR="00724B69" w:rsidRPr="00724B69">
        <w:rPr>
          <w:b/>
          <w:bCs/>
          <w:color w:val="0070C0"/>
          <w:sz w:val="27"/>
          <w:szCs w:val="27"/>
        </w:rPr>
        <w:t> (</w:t>
      </w:r>
      <w:r w:rsidR="00724B69" w:rsidRPr="00724B69">
        <w:rPr>
          <w:b/>
          <w:color w:val="0070C0"/>
          <w:sz w:val="27"/>
          <w:szCs w:val="27"/>
        </w:rPr>
        <w:t xml:space="preserve">пантерный, красный, </w:t>
      </w:r>
      <w:proofErr w:type="gramStart"/>
      <w:r w:rsidR="00724B69" w:rsidRPr="00724B69">
        <w:rPr>
          <w:b/>
          <w:color w:val="0070C0"/>
          <w:sz w:val="27"/>
          <w:szCs w:val="27"/>
        </w:rPr>
        <w:t>вонючий</w:t>
      </w:r>
      <w:proofErr w:type="gramEnd"/>
      <w:r w:rsidR="00724B69" w:rsidRPr="00724B69">
        <w:rPr>
          <w:b/>
          <w:color w:val="0070C0"/>
          <w:sz w:val="27"/>
          <w:szCs w:val="27"/>
        </w:rPr>
        <w:t>, порфировый). Нельзя употреблять в пищу ложные опята. Они меньше по размеру, чем съедобные опята, и не имеют пленок на ножках.</w:t>
      </w:r>
      <w:r w:rsidR="00724B69" w:rsidRPr="00724B69">
        <w:rPr>
          <w:b/>
          <w:color w:val="0070C0"/>
          <w:sz w:val="27"/>
          <w:szCs w:val="27"/>
        </w:rPr>
        <w:br/>
        <w:t>В светлых лиственных лесах, чаще под буками, можно встретить сатанинский гриб</w:t>
      </w:r>
      <w:r w:rsidR="00724B69" w:rsidRPr="00724B69">
        <w:rPr>
          <w:b/>
          <w:bCs/>
          <w:color w:val="0070C0"/>
          <w:sz w:val="27"/>
          <w:szCs w:val="27"/>
        </w:rPr>
        <w:t>. </w:t>
      </w:r>
      <w:r w:rsidR="00724B69" w:rsidRPr="00724B69">
        <w:rPr>
          <w:b/>
          <w:color w:val="0070C0"/>
          <w:sz w:val="27"/>
          <w:szCs w:val="27"/>
        </w:rPr>
        <w:t>Шляпка у него серо-беловатая, выпуклая, трубчатый слой зеленовато-желтый, с красными порами, мякоть при срезе синеет, а потом становится бледной со слабым неприятным запахом. Очень ядовит.</w:t>
      </w:r>
      <w:r w:rsidR="00724B69" w:rsidRPr="00724B69">
        <w:rPr>
          <w:b/>
          <w:color w:val="0070C0"/>
          <w:sz w:val="27"/>
          <w:szCs w:val="27"/>
        </w:rPr>
        <w:br/>
        <w:t>Нужно иметь в виду возможность отравления весной первыми грибами — ложными сморчками и строчками. После соответствующей тепловой обработки эти грибы можно употреблять в пищу.</w:t>
      </w:r>
    </w:p>
    <w:p w:rsidR="00724B69" w:rsidRDefault="00724B69" w:rsidP="0059566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i/>
          <w:iCs/>
          <w:color w:val="FF0000"/>
          <w:u w:val="single"/>
        </w:rPr>
      </w:pPr>
    </w:p>
    <w:p w:rsidR="00724B69" w:rsidRPr="00724B69" w:rsidRDefault="00595665" w:rsidP="0059566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i/>
          <w:iCs/>
          <w:color w:val="FF0000"/>
        </w:rPr>
        <w:t xml:space="preserve">                                                        </w:t>
      </w:r>
      <w:r w:rsidR="00724B69" w:rsidRPr="00595665">
        <w:rPr>
          <w:rFonts w:ascii="Arial" w:hAnsi="Arial" w:cs="Arial"/>
          <w:b/>
          <w:i/>
          <w:iCs/>
          <w:color w:val="FF0000"/>
          <w:u w:val="single"/>
        </w:rPr>
        <w:t>РАСТЕНИЯ</w:t>
      </w:r>
      <w:r w:rsidR="00724B69" w:rsidRPr="00595665">
        <w:rPr>
          <w:b/>
          <w:color w:val="000000"/>
          <w:u w:val="single"/>
        </w:rPr>
        <w:br/>
      </w:r>
      <w:proofErr w:type="spellStart"/>
      <w:r w:rsidR="00724B69" w:rsidRPr="00724B69">
        <w:rPr>
          <w:b/>
          <w:color w:val="FF0000"/>
          <w:sz w:val="27"/>
          <w:szCs w:val="27"/>
        </w:rPr>
        <w:t>Болиглов</w:t>
      </w:r>
      <w:proofErr w:type="spellEnd"/>
      <w:r w:rsidR="00724B69" w:rsidRPr="00724B69">
        <w:rPr>
          <w:b/>
          <w:color w:val="FF0000"/>
          <w:sz w:val="27"/>
          <w:szCs w:val="27"/>
        </w:rPr>
        <w:t xml:space="preserve"> крапчатый</w:t>
      </w:r>
      <w:proofErr w:type="gramStart"/>
      <w:r w:rsidR="00724B69" w:rsidRPr="00724B69">
        <w:rPr>
          <w:b/>
          <w:color w:val="00000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t>Э</w:t>
      </w:r>
      <w:proofErr w:type="gramEnd"/>
      <w:r w:rsidR="00724B69" w:rsidRPr="00724B69">
        <w:rPr>
          <w:b/>
          <w:color w:val="0070C0"/>
          <w:sz w:val="27"/>
          <w:szCs w:val="27"/>
        </w:rPr>
        <w:t xml:space="preserve">то одно из наиболее токсичных растений, которое распространено по всей территории Беларуси. </w:t>
      </w:r>
      <w:proofErr w:type="spellStart"/>
      <w:r w:rsidR="00724B69" w:rsidRPr="00724B69">
        <w:rPr>
          <w:b/>
          <w:color w:val="0070C0"/>
          <w:sz w:val="27"/>
          <w:szCs w:val="27"/>
        </w:rPr>
        <w:t>Болиглов</w:t>
      </w:r>
      <w:proofErr w:type="spellEnd"/>
      <w:r w:rsidR="00724B69" w:rsidRPr="00724B69">
        <w:rPr>
          <w:b/>
          <w:color w:val="0070C0"/>
          <w:sz w:val="27"/>
          <w:szCs w:val="27"/>
        </w:rPr>
        <w:t xml:space="preserve"> отличается неприятным мышиным запахом и листьями, которые напоминают крупные листья моркови.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lastRenderedPageBreak/>
        <w:t>Ядовитым является все растение, особенно – незрелые плоды.</w:t>
      </w:r>
      <w:r w:rsidR="00724B69" w:rsidRPr="00724B69">
        <w:rPr>
          <w:b/>
          <w:color w:val="0070C0"/>
          <w:sz w:val="27"/>
          <w:szCs w:val="27"/>
        </w:rPr>
        <w:br/>
        <w:t>Симптомы отравления – головокружение, тошнота, слюнотечение, побледнение кожных покровов, затруднение дыхание и нарушение речи. Может привести к смертельному исходу.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FF0000"/>
          <w:sz w:val="27"/>
          <w:szCs w:val="27"/>
        </w:rPr>
        <w:t>Бузина (красная)</w:t>
      </w:r>
      <w:r w:rsidR="00724B69" w:rsidRPr="00724B69">
        <w:rPr>
          <w:b/>
          <w:color w:val="00000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t>Растение со специфическим запахом и соцветиями, которые напоминают зонтиковидные метелки. Плоды - мелкие ягодообразные костянки.</w:t>
      </w:r>
      <w:r w:rsidR="00724B69" w:rsidRPr="00724B69">
        <w:rPr>
          <w:b/>
          <w:color w:val="0070C0"/>
          <w:sz w:val="27"/>
          <w:szCs w:val="27"/>
        </w:rPr>
        <w:br/>
        <w:t>Ядовитыми являются кора, незрелые ягоды и листья.</w:t>
      </w:r>
      <w:r w:rsidR="00724B69" w:rsidRPr="00724B69">
        <w:rPr>
          <w:b/>
          <w:color w:val="0070C0"/>
          <w:sz w:val="27"/>
          <w:szCs w:val="27"/>
        </w:rPr>
        <w:br/>
        <w:t>Продукты, приготовленные из спелых плодов в открытой посуде, не являются токсичными.</w:t>
      </w:r>
      <w:r w:rsidR="00724B69" w:rsidRPr="00724B69">
        <w:rPr>
          <w:b/>
          <w:color w:val="0070C0"/>
          <w:sz w:val="27"/>
          <w:szCs w:val="27"/>
        </w:rPr>
        <w:br/>
        <w:t xml:space="preserve">Яды бузины содержат </w:t>
      </w:r>
      <w:proofErr w:type="spellStart"/>
      <w:r w:rsidR="00724B69" w:rsidRPr="00724B69">
        <w:rPr>
          <w:b/>
          <w:color w:val="0070C0"/>
          <w:sz w:val="27"/>
          <w:szCs w:val="27"/>
        </w:rPr>
        <w:t>цианогенные</w:t>
      </w:r>
      <w:proofErr w:type="spellEnd"/>
      <w:r w:rsidR="00724B69" w:rsidRPr="00724B69">
        <w:rPr>
          <w:b/>
          <w:color w:val="0070C0"/>
          <w:sz w:val="27"/>
          <w:szCs w:val="27"/>
        </w:rPr>
        <w:t xml:space="preserve"> соединения, которые нарушают обмен веществ и раздражают пищеварительный тракт.</w:t>
      </w:r>
      <w:r w:rsidR="00724B69" w:rsidRPr="00724B69">
        <w:rPr>
          <w:b/>
          <w:color w:val="0070C0"/>
          <w:sz w:val="27"/>
          <w:szCs w:val="27"/>
        </w:rPr>
        <w:br/>
        <w:t>Основные симптомы отравления - головокружение, тошнота, рвота, диарея</w:t>
      </w:r>
      <w:r w:rsidR="00724B69" w:rsidRPr="00724B69">
        <w:rPr>
          <w:b/>
          <w:color w:val="000000"/>
          <w:sz w:val="27"/>
          <w:szCs w:val="27"/>
        </w:rPr>
        <w:t>, </w:t>
      </w:r>
      <w:r w:rsidR="00724B69" w:rsidRPr="00724B69">
        <w:rPr>
          <w:b/>
          <w:color w:val="0070C0"/>
          <w:sz w:val="27"/>
          <w:szCs w:val="27"/>
        </w:rPr>
        <w:t>нарушение дыхания, тахикардия.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FF0000"/>
          <w:sz w:val="27"/>
          <w:szCs w:val="27"/>
        </w:rPr>
        <w:t>Лютик ядовитый</w:t>
      </w:r>
      <w:r w:rsidR="00724B69" w:rsidRPr="00724B69">
        <w:rPr>
          <w:b/>
          <w:color w:val="00000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t>Растение больше известно в народе как куриная слепота, поскольку вызывает сильную резь в глазах вплоть до временной потери зрения.</w:t>
      </w:r>
      <w:r w:rsidR="00724B69" w:rsidRPr="00724B69">
        <w:rPr>
          <w:b/>
          <w:color w:val="0070C0"/>
          <w:sz w:val="27"/>
          <w:szCs w:val="27"/>
        </w:rPr>
        <w:br/>
        <w:t>Лютик примечателен ярко-желтыми цветками, ветвистым стеблем и мясистыми листьями.</w:t>
      </w:r>
      <w:r w:rsidR="00724B69" w:rsidRPr="00724B69">
        <w:rPr>
          <w:b/>
          <w:color w:val="0070C0"/>
          <w:sz w:val="27"/>
          <w:szCs w:val="27"/>
        </w:rPr>
        <w:br/>
        <w:t>Ядовитой является вся надземная часть растения. Очень ядовитым является сок лютиков.</w:t>
      </w:r>
      <w:r w:rsidR="00724B69" w:rsidRPr="00724B69">
        <w:rPr>
          <w:b/>
          <w:color w:val="0070C0"/>
          <w:sz w:val="27"/>
          <w:szCs w:val="27"/>
        </w:rPr>
        <w:br/>
        <w:t>Пары, которые выделяются лютиком, вызывают сильное раздражение слизистой. От соприкосновения с лютиком может возникнуть слезотечение, удушливый кашель, спазм гортани, насморк.</w:t>
      </w:r>
      <w:r w:rsidR="00724B69" w:rsidRPr="00724B69">
        <w:rPr>
          <w:b/>
          <w:color w:val="0070C0"/>
          <w:sz w:val="27"/>
          <w:szCs w:val="27"/>
        </w:rPr>
        <w:br/>
        <w:t>Употребление растения внутрь вызывает резкие боли в кишечнике и желудке. Симптомы отравления – рвота, диарея, в тяжелых случаях — остановка сердца. 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FF0000"/>
          <w:sz w:val="27"/>
          <w:szCs w:val="27"/>
        </w:rPr>
        <w:t>Ландыш майский</w:t>
      </w:r>
      <w:r w:rsidR="00724B69" w:rsidRPr="00724B69">
        <w:rPr>
          <w:b/>
          <w:color w:val="00000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t>Растение хорошо известно своим декоративным назначением и приятным запахом. Вместе с тем ландыш очень токсичен, при этом опасны все части растения.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lastRenderedPageBreak/>
        <w:t xml:space="preserve">Особенно ядовиты плоды и листья. Всего несколько ягод, съеденных ребенком, могут стать причиной смерти. Яд ландыша моментально поражает </w:t>
      </w:r>
      <w:proofErr w:type="gramStart"/>
      <w:r w:rsidR="00724B69" w:rsidRPr="00724B69">
        <w:rPr>
          <w:b/>
          <w:color w:val="0070C0"/>
          <w:sz w:val="27"/>
          <w:szCs w:val="27"/>
        </w:rPr>
        <w:t>сердечно-сосудистую</w:t>
      </w:r>
      <w:proofErr w:type="gramEnd"/>
      <w:r w:rsidR="00724B69" w:rsidRPr="00724B69">
        <w:rPr>
          <w:b/>
          <w:color w:val="0070C0"/>
          <w:sz w:val="27"/>
          <w:szCs w:val="27"/>
        </w:rPr>
        <w:t xml:space="preserve"> систему и пищеварительный тракт. </w:t>
      </w:r>
      <w:r w:rsidR="00724B69" w:rsidRPr="00724B69">
        <w:rPr>
          <w:b/>
          <w:color w:val="0070C0"/>
          <w:sz w:val="27"/>
          <w:szCs w:val="27"/>
        </w:rPr>
        <w:br/>
        <w:t>Симптомы отравления - тошнота, рвота, возможна остановка сердца в результате брадикардии.</w:t>
      </w:r>
      <w:r w:rsidR="00724B69" w:rsidRPr="00724B69">
        <w:rPr>
          <w:b/>
          <w:color w:val="0070C0"/>
          <w:sz w:val="27"/>
          <w:szCs w:val="27"/>
        </w:rPr>
        <w:br/>
      </w:r>
      <w:r w:rsidR="00724B69" w:rsidRPr="00724B69">
        <w:rPr>
          <w:b/>
          <w:color w:val="FF0000"/>
          <w:sz w:val="27"/>
          <w:szCs w:val="27"/>
        </w:rPr>
        <w:t>Паслен сладко-горький</w:t>
      </w:r>
      <w:r w:rsidR="00724B69" w:rsidRPr="00724B69">
        <w:rPr>
          <w:b/>
          <w:color w:val="000000"/>
          <w:sz w:val="27"/>
          <w:szCs w:val="27"/>
        </w:rPr>
        <w:br/>
      </w:r>
      <w:r w:rsidR="00724B69" w:rsidRPr="00724B69">
        <w:rPr>
          <w:b/>
          <w:color w:val="0070C0"/>
          <w:sz w:val="27"/>
          <w:szCs w:val="27"/>
        </w:rPr>
        <w:t>Растение привлекательно, особенно для маленьких детей, своими ярко-красными ягодами.</w:t>
      </w:r>
      <w:r w:rsidR="00724B69" w:rsidRPr="00724B69">
        <w:rPr>
          <w:b/>
          <w:color w:val="0070C0"/>
          <w:sz w:val="27"/>
          <w:szCs w:val="27"/>
        </w:rPr>
        <w:br/>
        <w:t>Однако именно плоды паслена являются особенно ядовитыми. Ягоды этого растения менее токсичны, чем ландыш, однако при поедании большого количества плодов может развиться тяжелое отравление. </w:t>
      </w:r>
      <w:r w:rsidR="00724B69" w:rsidRPr="00724B69">
        <w:rPr>
          <w:b/>
          <w:color w:val="0070C0"/>
          <w:sz w:val="27"/>
          <w:szCs w:val="27"/>
        </w:rPr>
        <w:br/>
        <w:t>Основные симптомы отравления: угнетение психической активности, нарушение функций движения, болевые ощущения в желудке, тошнота, рвота, затруднение дыхания.</w:t>
      </w:r>
      <w:r w:rsidR="00724B69" w:rsidRPr="00724B69">
        <w:rPr>
          <w:b/>
          <w:color w:val="0070C0"/>
          <w:sz w:val="27"/>
          <w:szCs w:val="27"/>
        </w:rPr>
        <w:br/>
        <w:t>Похожие симптомы интоксикации могут возникнуть при употреблении позеленевших клубней картофеля, незрелых плодов томата или физалиса.</w:t>
      </w:r>
      <w:r w:rsidR="00724B69" w:rsidRPr="00724B69">
        <w:rPr>
          <w:b/>
          <w:color w:val="0070C0"/>
          <w:sz w:val="27"/>
          <w:szCs w:val="27"/>
        </w:rPr>
        <w:br/>
        <w:t>Кроме того, не следует забывать, что даже безобидные и любимые всеми яблоки, абрикосы, персики, сливы и вишни в некоторых случаях могут быть опасны.</w:t>
      </w:r>
      <w:r w:rsidR="00724B69" w:rsidRPr="00724B69">
        <w:rPr>
          <w:b/>
          <w:color w:val="0070C0"/>
          <w:sz w:val="27"/>
          <w:szCs w:val="27"/>
        </w:rPr>
        <w:br/>
        <w:t xml:space="preserve">В косточках этих фруктов содержится токсическое вещество </w:t>
      </w:r>
      <w:proofErr w:type="spellStart"/>
      <w:r w:rsidR="00724B69" w:rsidRPr="00724B69">
        <w:rPr>
          <w:b/>
          <w:color w:val="0070C0"/>
          <w:sz w:val="27"/>
          <w:szCs w:val="27"/>
        </w:rPr>
        <w:t>амигдалин</w:t>
      </w:r>
      <w:proofErr w:type="spellEnd"/>
      <w:r w:rsidR="00724B69" w:rsidRPr="00724B69">
        <w:rPr>
          <w:b/>
          <w:color w:val="0070C0"/>
          <w:sz w:val="27"/>
          <w:szCs w:val="27"/>
        </w:rPr>
        <w:t>, поэтому не следует употреблять их в пищу и лучше удалять при консервировании.</w:t>
      </w:r>
    </w:p>
    <w:p w:rsidR="00724B69" w:rsidRPr="00724B69" w:rsidRDefault="00724B69" w:rsidP="00595665">
      <w:pPr>
        <w:spacing w:line="360" w:lineRule="auto"/>
        <w:rPr>
          <w:b/>
          <w:lang w:eastAsia="ru-RU"/>
        </w:rPr>
      </w:pPr>
    </w:p>
    <w:p w:rsidR="00724B69" w:rsidRPr="00724B69" w:rsidRDefault="00724B69" w:rsidP="00595665">
      <w:pPr>
        <w:spacing w:line="360" w:lineRule="auto"/>
        <w:rPr>
          <w:b/>
          <w:lang w:eastAsia="ru-RU"/>
        </w:rPr>
      </w:pPr>
    </w:p>
    <w:p w:rsidR="00724B69" w:rsidRPr="00724B69" w:rsidRDefault="00724B69" w:rsidP="00595665">
      <w:pPr>
        <w:spacing w:line="360" w:lineRule="auto"/>
        <w:rPr>
          <w:b/>
          <w:lang w:eastAsia="ru-RU"/>
        </w:rPr>
      </w:pPr>
    </w:p>
    <w:p w:rsidR="00724B69" w:rsidRPr="00724B69" w:rsidRDefault="00724B69" w:rsidP="00595665">
      <w:pPr>
        <w:spacing w:line="360" w:lineRule="auto"/>
        <w:ind w:firstLine="708"/>
        <w:rPr>
          <w:b/>
          <w:lang w:eastAsia="ru-RU"/>
        </w:rPr>
      </w:pPr>
    </w:p>
    <w:p w:rsidR="00724B69" w:rsidRDefault="00724B69" w:rsidP="0059566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8B6403" w:rsidRDefault="008B6403" w:rsidP="00595665">
      <w:pPr>
        <w:spacing w:line="360" w:lineRule="auto"/>
      </w:pPr>
    </w:p>
    <w:sectPr w:rsidR="008B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00" w:rsidRDefault="00C91B00" w:rsidP="00724B69">
      <w:pPr>
        <w:spacing w:after="0" w:line="240" w:lineRule="auto"/>
      </w:pPr>
      <w:r>
        <w:separator/>
      </w:r>
    </w:p>
  </w:endnote>
  <w:endnote w:type="continuationSeparator" w:id="0">
    <w:p w:rsidR="00C91B00" w:rsidRDefault="00C91B00" w:rsidP="0072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00" w:rsidRDefault="00C91B00" w:rsidP="00724B69">
      <w:pPr>
        <w:spacing w:after="0" w:line="240" w:lineRule="auto"/>
      </w:pPr>
      <w:r>
        <w:separator/>
      </w:r>
    </w:p>
  </w:footnote>
  <w:footnote w:type="continuationSeparator" w:id="0">
    <w:p w:rsidR="00C91B00" w:rsidRDefault="00C91B00" w:rsidP="00724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4D"/>
    <w:rsid w:val="00595665"/>
    <w:rsid w:val="00724B69"/>
    <w:rsid w:val="008B6403"/>
    <w:rsid w:val="00A1404D"/>
    <w:rsid w:val="00C9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4B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B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B69"/>
  </w:style>
  <w:style w:type="paragraph" w:styleId="a9">
    <w:name w:val="footer"/>
    <w:basedOn w:val="a"/>
    <w:link w:val="aa"/>
    <w:uiPriority w:val="99"/>
    <w:unhideWhenUsed/>
    <w:rsid w:val="0072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4B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B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B69"/>
  </w:style>
  <w:style w:type="paragraph" w:styleId="a9">
    <w:name w:val="footer"/>
    <w:basedOn w:val="a"/>
    <w:link w:val="aa"/>
    <w:uiPriority w:val="99"/>
    <w:unhideWhenUsed/>
    <w:rsid w:val="0072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2020-08-19T15:57:00Z</dcterms:created>
  <dcterms:modified xsi:type="dcterms:W3CDTF">2020-08-19T16:11:00Z</dcterms:modified>
</cp:coreProperties>
</file>