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79" w:rsidRDefault="00B5757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9pt;margin-top:-126pt;width:612pt;height:842.25pt;z-index:-251658240" wrapcoords="-26 0 -26 21581 21600 21581 21600 0 -26 0">
            <v:imagedata r:id="rId4" o:title=""/>
            <w10:wrap type="through"/>
          </v:shape>
        </w:pict>
      </w: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80504">
        <w:rPr>
          <w:rFonts w:ascii="Times New Roman" w:hAnsi="Times New Roman" w:cs="Times New Roman"/>
          <w:sz w:val="24"/>
          <w:szCs w:val="24"/>
        </w:rPr>
        <w:t>Настоящее Положение определяет язык образования в дошкольной образовательной организации М</w:t>
      </w:r>
      <w:r>
        <w:rPr>
          <w:rFonts w:ascii="Times New Roman" w:hAnsi="Times New Roman" w:cs="Times New Roman"/>
          <w:sz w:val="24"/>
          <w:szCs w:val="24"/>
        </w:rPr>
        <w:t>КДОУ «Детский сад № 3 «Ромашка» г. Палласовки Волгоградской области (далее – МКДОУ</w:t>
      </w:r>
      <w:r w:rsidRPr="00480504">
        <w:rPr>
          <w:rFonts w:ascii="Times New Roman" w:hAnsi="Times New Roman" w:cs="Times New Roman"/>
          <w:sz w:val="24"/>
          <w:szCs w:val="24"/>
        </w:rPr>
        <w:t>).</w:t>
      </w: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050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части 6 ст.14. Федерального закона от 29.12.2012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, регламентирующим особенности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>.</w:t>
      </w: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гарантируется получение дошкольного образования на государственном языке Российской Федерации.</w:t>
      </w: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Право обучающихся на пользование государственным языком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480504">
        <w:rPr>
          <w:rFonts w:ascii="Times New Roman" w:hAnsi="Times New Roman" w:cs="Times New Roman"/>
          <w:sz w:val="24"/>
          <w:szCs w:val="24"/>
        </w:rPr>
        <w:t>обеспечивается путём получения ими дошкольного образования на русском языке.</w:t>
      </w: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на русском языке осуществляется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по реализуемой образовательной программе дошкольного образования, разработанной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</w:t>
      </w:r>
    </w:p>
    <w:p w:rsidR="00B57579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Pr="00480504" w:rsidRDefault="00B57579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80504">
        <w:rPr>
          <w:rFonts w:ascii="Times New Roman" w:hAnsi="Times New Roman" w:cs="Times New Roman"/>
          <w:sz w:val="24"/>
          <w:szCs w:val="24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B57579" w:rsidRPr="00480504" w:rsidRDefault="00B57579" w:rsidP="0080663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805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79" w:rsidRDefault="00B57579"/>
    <w:sectPr w:rsidR="00B57579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632"/>
    <w:rsid w:val="003257D7"/>
    <w:rsid w:val="003F027C"/>
    <w:rsid w:val="004801F3"/>
    <w:rsid w:val="00480504"/>
    <w:rsid w:val="00660920"/>
    <w:rsid w:val="00806632"/>
    <w:rsid w:val="00923375"/>
    <w:rsid w:val="009F2A94"/>
    <w:rsid w:val="00A04D69"/>
    <w:rsid w:val="00A10693"/>
    <w:rsid w:val="00B57579"/>
    <w:rsid w:val="00BA32F2"/>
    <w:rsid w:val="00BF46F9"/>
    <w:rsid w:val="00C667D7"/>
    <w:rsid w:val="00EB14CF"/>
    <w:rsid w:val="00F2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211</Words>
  <Characters>1207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cp:lastPrinted>2020-01-24T08:07:00Z</cp:lastPrinted>
  <dcterms:created xsi:type="dcterms:W3CDTF">2019-09-29T13:11:00Z</dcterms:created>
  <dcterms:modified xsi:type="dcterms:W3CDTF">2021-02-12T11:28:00Z</dcterms:modified>
</cp:coreProperties>
</file>